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E4" w:rsidRDefault="003900E4" w:rsidP="003900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3900E4" w:rsidRDefault="003900E4" w:rsidP="003900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3900E4" w:rsidRDefault="003900E4" w:rsidP="003900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«Хара-Шибирь»</w:t>
      </w:r>
    </w:p>
    <w:p w:rsidR="003900E4" w:rsidRDefault="003900E4" w:rsidP="003900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00E4" w:rsidRPr="00931E2E" w:rsidRDefault="00A57E9A" w:rsidP="003900E4">
      <w:pPr>
        <w:tabs>
          <w:tab w:val="right" w:pos="9355"/>
        </w:tabs>
        <w:jc w:val="both"/>
        <w:rPr>
          <w:sz w:val="28"/>
          <w:szCs w:val="28"/>
        </w:rPr>
      </w:pPr>
      <w:r w:rsidRPr="00931E2E">
        <w:rPr>
          <w:sz w:val="28"/>
          <w:szCs w:val="28"/>
        </w:rPr>
        <w:t xml:space="preserve">30 </w:t>
      </w:r>
      <w:r w:rsidR="0026101C">
        <w:rPr>
          <w:sz w:val="28"/>
          <w:szCs w:val="28"/>
        </w:rPr>
        <w:t>августа</w:t>
      </w:r>
      <w:r w:rsidR="003900E4">
        <w:rPr>
          <w:sz w:val="28"/>
          <w:szCs w:val="28"/>
        </w:rPr>
        <w:t xml:space="preserve">  2021 года                                                 </w:t>
      </w:r>
      <w:r w:rsidR="00617907">
        <w:rPr>
          <w:sz w:val="28"/>
          <w:szCs w:val="28"/>
        </w:rPr>
        <w:t xml:space="preserve">                           №</w:t>
      </w:r>
      <w:r w:rsidRPr="00A57E9A">
        <w:rPr>
          <w:sz w:val="28"/>
          <w:szCs w:val="28"/>
        </w:rPr>
        <w:t>1</w:t>
      </w:r>
      <w:r w:rsidRPr="00931E2E">
        <w:rPr>
          <w:sz w:val="28"/>
          <w:szCs w:val="28"/>
        </w:rPr>
        <w:t>1-20</w:t>
      </w:r>
    </w:p>
    <w:p w:rsidR="003900E4" w:rsidRDefault="003900E4" w:rsidP="003900E4">
      <w:pPr>
        <w:rPr>
          <w:sz w:val="28"/>
          <w:szCs w:val="28"/>
        </w:rPr>
      </w:pPr>
    </w:p>
    <w:p w:rsidR="003900E4" w:rsidRDefault="003900E4" w:rsidP="00390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Хара-Шибирь </w:t>
      </w:r>
    </w:p>
    <w:p w:rsidR="003900E4" w:rsidRDefault="003900E4" w:rsidP="003900E4">
      <w:pPr>
        <w:rPr>
          <w:sz w:val="28"/>
          <w:szCs w:val="28"/>
        </w:rPr>
      </w:pPr>
    </w:p>
    <w:p w:rsidR="003900E4" w:rsidRDefault="003900E4" w:rsidP="003900E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«Хара-Шибирь» от 28 декабря 2020 года №4-6 «О бюджете сельского поселения «Хара-Шибирь» на 2021 год и плановый период 2022 и 2023 годов»</w:t>
      </w:r>
    </w:p>
    <w:p w:rsidR="003900E4" w:rsidRDefault="003900E4" w:rsidP="003900E4">
      <w:pPr>
        <w:jc w:val="center"/>
      </w:pPr>
    </w:p>
    <w:p w:rsidR="003900E4" w:rsidRDefault="003900E4" w:rsidP="003900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дефиците лимита по статьям бюджета сельского поселения «Хара-Шибирь», Совет сельского поселения «Хара-Шибирь»</w:t>
      </w:r>
    </w:p>
    <w:p w:rsidR="003900E4" w:rsidRDefault="003900E4" w:rsidP="003900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3900E4" w:rsidRPr="00BB69EC" w:rsidRDefault="003900E4" w:rsidP="003900E4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1.Увеличить бюджет по доходам 2021 года  сельского поселения «Хара-Шибирь» в сумме </w:t>
      </w:r>
      <w:r w:rsidR="0026101C" w:rsidRPr="00BB69EC">
        <w:rPr>
          <w:sz w:val="28"/>
          <w:szCs w:val="28"/>
        </w:rPr>
        <w:t>529862,66</w:t>
      </w:r>
      <w:r w:rsidRPr="00BB69EC">
        <w:rPr>
          <w:sz w:val="28"/>
          <w:szCs w:val="28"/>
        </w:rPr>
        <w:t xml:space="preserve"> рублей следующим образом:</w:t>
      </w:r>
    </w:p>
    <w:p w:rsidR="003900E4" w:rsidRPr="00BB69EC" w:rsidRDefault="003900E4" w:rsidP="003900E4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за счет </w:t>
      </w:r>
      <w:r w:rsidR="0026101C" w:rsidRPr="00BB69EC">
        <w:rPr>
          <w:sz w:val="28"/>
          <w:szCs w:val="28"/>
        </w:rPr>
        <w:t xml:space="preserve">дотации бюджетам сельских поселений на поддержку мер по обеспечению сбалансированности бюджетов </w:t>
      </w:r>
      <w:r w:rsidRPr="00BB69EC">
        <w:rPr>
          <w:sz w:val="28"/>
          <w:szCs w:val="28"/>
        </w:rPr>
        <w:t xml:space="preserve">в сумме </w:t>
      </w:r>
      <w:r w:rsidR="0026101C" w:rsidRPr="00BB69EC">
        <w:rPr>
          <w:sz w:val="28"/>
          <w:szCs w:val="28"/>
        </w:rPr>
        <w:t>263403</w:t>
      </w:r>
      <w:r w:rsidRPr="00BB69EC">
        <w:rPr>
          <w:sz w:val="28"/>
          <w:szCs w:val="28"/>
        </w:rPr>
        <w:t xml:space="preserve"> рублей,   за счет </w:t>
      </w:r>
      <w:r w:rsidR="0026101C" w:rsidRPr="00BB69EC">
        <w:rPr>
          <w:sz w:val="28"/>
          <w:szCs w:val="28"/>
        </w:rPr>
        <w:t xml:space="preserve">прочих межбюджетных трансфертов, передаваемых бюджетам сельских поселений </w:t>
      </w:r>
      <w:r w:rsidRPr="00BB69EC">
        <w:rPr>
          <w:sz w:val="28"/>
          <w:szCs w:val="28"/>
        </w:rPr>
        <w:t xml:space="preserve"> в сумме </w:t>
      </w:r>
      <w:r w:rsidR="0026101C" w:rsidRPr="00BB69EC">
        <w:rPr>
          <w:sz w:val="28"/>
          <w:szCs w:val="28"/>
        </w:rPr>
        <w:t>266459,66</w:t>
      </w:r>
      <w:r w:rsidRPr="00BB69EC">
        <w:rPr>
          <w:sz w:val="28"/>
          <w:szCs w:val="28"/>
        </w:rPr>
        <w:t xml:space="preserve"> рублей. Итого доходы в сумме </w:t>
      </w:r>
      <w:r w:rsidR="0026101C" w:rsidRPr="00BB69EC">
        <w:rPr>
          <w:sz w:val="28"/>
          <w:szCs w:val="28"/>
        </w:rPr>
        <w:t>6795262,66</w:t>
      </w:r>
      <w:r w:rsidRPr="00BB69EC">
        <w:rPr>
          <w:sz w:val="28"/>
          <w:szCs w:val="28"/>
        </w:rPr>
        <w:t xml:space="preserve"> рублей.</w:t>
      </w:r>
    </w:p>
    <w:p w:rsidR="003900E4" w:rsidRPr="00BB69EC" w:rsidRDefault="003900E4" w:rsidP="003900E4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 2.Увеличить бюджет по расходам 2021 года  сельского </w:t>
      </w:r>
      <w:r w:rsidR="00617907" w:rsidRPr="00BB69EC">
        <w:rPr>
          <w:sz w:val="28"/>
          <w:szCs w:val="28"/>
        </w:rPr>
        <w:t xml:space="preserve">поселения «Хара-Шибирь» в сумме   </w:t>
      </w:r>
      <w:r w:rsidR="0026101C" w:rsidRPr="00BB69EC">
        <w:rPr>
          <w:sz w:val="28"/>
          <w:szCs w:val="28"/>
        </w:rPr>
        <w:t>529862,66</w:t>
      </w:r>
      <w:r w:rsidR="00617907" w:rsidRPr="00BB69EC">
        <w:rPr>
          <w:sz w:val="28"/>
          <w:szCs w:val="28"/>
        </w:rPr>
        <w:t xml:space="preserve">  </w:t>
      </w:r>
      <w:r w:rsidRPr="00BB69EC">
        <w:rPr>
          <w:sz w:val="28"/>
          <w:szCs w:val="28"/>
        </w:rPr>
        <w:t xml:space="preserve"> рублей следующим образом:</w:t>
      </w:r>
    </w:p>
    <w:p w:rsidR="003900E4" w:rsidRPr="00BB69EC" w:rsidRDefault="003900E4" w:rsidP="003900E4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На статью: </w:t>
      </w:r>
    </w:p>
    <w:p w:rsidR="00AA54AB" w:rsidRPr="00BB69EC" w:rsidRDefault="00AA54AB" w:rsidP="003900E4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      226+48403,00      0113 0000092300 244   </w:t>
      </w:r>
    </w:p>
    <w:p w:rsidR="00617907" w:rsidRPr="00BB69EC" w:rsidRDefault="00617907" w:rsidP="003900E4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      226+266459,66</w:t>
      </w:r>
      <w:r w:rsidR="003900E4" w:rsidRPr="00BB69EC">
        <w:rPr>
          <w:sz w:val="28"/>
          <w:szCs w:val="28"/>
        </w:rPr>
        <w:t xml:space="preserve">    0</w:t>
      </w:r>
      <w:r w:rsidRPr="00BB69EC">
        <w:rPr>
          <w:sz w:val="28"/>
          <w:szCs w:val="28"/>
        </w:rPr>
        <w:t>503</w:t>
      </w:r>
      <w:r w:rsidR="003900E4" w:rsidRPr="00BB69EC">
        <w:rPr>
          <w:sz w:val="28"/>
          <w:szCs w:val="28"/>
        </w:rPr>
        <w:t xml:space="preserve"> 00000</w:t>
      </w:r>
      <w:r w:rsidRPr="00BB69EC">
        <w:rPr>
          <w:sz w:val="28"/>
          <w:szCs w:val="28"/>
        </w:rPr>
        <w:t>Д8050</w:t>
      </w:r>
      <w:r w:rsidR="003900E4" w:rsidRPr="00BB69EC">
        <w:rPr>
          <w:sz w:val="28"/>
          <w:szCs w:val="28"/>
        </w:rPr>
        <w:t xml:space="preserve"> 244  </w:t>
      </w:r>
    </w:p>
    <w:p w:rsidR="003900E4" w:rsidRPr="00BB69EC" w:rsidRDefault="00617907" w:rsidP="003900E4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      </w:t>
      </w:r>
      <w:r w:rsidR="00B02A7A" w:rsidRPr="00BB69EC">
        <w:rPr>
          <w:sz w:val="28"/>
          <w:szCs w:val="28"/>
        </w:rPr>
        <w:t xml:space="preserve">310+215000,00   </w:t>
      </w:r>
      <w:r w:rsidR="003900E4" w:rsidRPr="00BB69EC">
        <w:rPr>
          <w:sz w:val="28"/>
          <w:szCs w:val="28"/>
        </w:rPr>
        <w:t xml:space="preserve"> </w:t>
      </w:r>
      <w:r w:rsidR="00B02A7A" w:rsidRPr="00BB69EC">
        <w:rPr>
          <w:sz w:val="28"/>
          <w:szCs w:val="28"/>
        </w:rPr>
        <w:t xml:space="preserve">0503 00000Д8050 244  </w:t>
      </w:r>
    </w:p>
    <w:p w:rsidR="00617907" w:rsidRPr="00BB69EC" w:rsidRDefault="003900E4" w:rsidP="00617907">
      <w:pPr>
        <w:ind w:firstLine="540"/>
        <w:jc w:val="both"/>
        <w:rPr>
          <w:sz w:val="28"/>
          <w:szCs w:val="28"/>
        </w:rPr>
      </w:pPr>
      <w:r w:rsidRPr="00BB69EC">
        <w:rPr>
          <w:sz w:val="28"/>
          <w:szCs w:val="28"/>
        </w:rPr>
        <w:t>Итого расходы в сумме</w:t>
      </w:r>
      <w:r w:rsidR="00B02A7A" w:rsidRPr="00BB69EC">
        <w:rPr>
          <w:sz w:val="28"/>
          <w:szCs w:val="28"/>
        </w:rPr>
        <w:t xml:space="preserve"> 6889316,18</w:t>
      </w:r>
      <w:r w:rsidRPr="00BB69EC">
        <w:rPr>
          <w:sz w:val="28"/>
          <w:szCs w:val="28"/>
        </w:rPr>
        <w:t xml:space="preserve"> рублей.</w:t>
      </w:r>
      <w:r w:rsidR="00617907" w:rsidRPr="00BB69EC">
        <w:rPr>
          <w:sz w:val="28"/>
          <w:szCs w:val="28"/>
        </w:rPr>
        <w:t xml:space="preserve"> </w:t>
      </w:r>
    </w:p>
    <w:p w:rsidR="00AA54AB" w:rsidRPr="00BB69EC" w:rsidRDefault="00AA54AB" w:rsidP="00AA54AB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3.Утвердить передвижение денежных средств по бюджету администрации сельского поселения   «Хара-Шибирь» за </w:t>
      </w:r>
      <w:r w:rsidRPr="00BB69EC">
        <w:rPr>
          <w:sz w:val="28"/>
          <w:szCs w:val="28"/>
          <w:lang w:val="en-US"/>
        </w:rPr>
        <w:t>III</w:t>
      </w:r>
      <w:r w:rsidRPr="00BB69EC">
        <w:rPr>
          <w:sz w:val="28"/>
          <w:szCs w:val="28"/>
        </w:rPr>
        <w:t xml:space="preserve"> квартал  2021  года следующим образом:</w:t>
      </w:r>
    </w:p>
    <w:p w:rsidR="00AA54AB" w:rsidRPr="00B878FF" w:rsidRDefault="00AA54AB" w:rsidP="00AA54AB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Со статьи: </w:t>
      </w:r>
    </w:p>
    <w:p w:rsidR="00BB69EC" w:rsidRPr="00BB69EC" w:rsidRDefault="00AA54AB" w:rsidP="00AA54AB">
      <w:pPr>
        <w:ind w:firstLine="708"/>
        <w:jc w:val="both"/>
        <w:rPr>
          <w:sz w:val="28"/>
          <w:szCs w:val="28"/>
        </w:rPr>
      </w:pPr>
      <w:r w:rsidRPr="00BB69EC">
        <w:rPr>
          <w:sz w:val="28"/>
          <w:szCs w:val="28"/>
        </w:rPr>
        <w:t>22</w:t>
      </w:r>
      <w:r w:rsidRPr="00B878FF">
        <w:rPr>
          <w:sz w:val="28"/>
          <w:szCs w:val="28"/>
        </w:rPr>
        <w:t>5-21200</w:t>
      </w:r>
      <w:r w:rsidR="00BB69EC" w:rsidRPr="00BB69EC">
        <w:rPr>
          <w:sz w:val="28"/>
          <w:szCs w:val="28"/>
        </w:rPr>
        <w:t>,00</w:t>
      </w:r>
      <w:r w:rsidRPr="00BB69EC">
        <w:rPr>
          <w:sz w:val="28"/>
          <w:szCs w:val="28"/>
        </w:rPr>
        <w:t xml:space="preserve">      0113 0000092300 244  </w:t>
      </w:r>
    </w:p>
    <w:p w:rsidR="00AA54AB" w:rsidRPr="00BB69EC" w:rsidRDefault="00BB69EC" w:rsidP="00BB69EC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        </w:t>
      </w:r>
      <w:r w:rsidR="00432B03">
        <w:rPr>
          <w:sz w:val="28"/>
          <w:szCs w:val="28"/>
        </w:rPr>
        <w:t xml:space="preserve"> </w:t>
      </w:r>
      <w:r w:rsidR="00AA54AB" w:rsidRPr="00BB69EC">
        <w:rPr>
          <w:sz w:val="28"/>
          <w:szCs w:val="28"/>
        </w:rPr>
        <w:t xml:space="preserve"> </w:t>
      </w:r>
      <w:r w:rsidRPr="00BB69EC">
        <w:rPr>
          <w:sz w:val="28"/>
          <w:szCs w:val="28"/>
        </w:rPr>
        <w:t>291</w:t>
      </w:r>
      <w:r w:rsidRPr="00B878FF">
        <w:rPr>
          <w:sz w:val="28"/>
          <w:szCs w:val="28"/>
        </w:rPr>
        <w:t>-</w:t>
      </w:r>
      <w:r w:rsidRPr="00BB69EC">
        <w:rPr>
          <w:sz w:val="28"/>
          <w:szCs w:val="28"/>
        </w:rPr>
        <w:t xml:space="preserve">7000,00         0113 0000092300 851  </w:t>
      </w:r>
    </w:p>
    <w:p w:rsidR="00AA54AB" w:rsidRPr="00BB69EC" w:rsidRDefault="00AA54AB" w:rsidP="00AA54AB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>На статьи:</w:t>
      </w:r>
    </w:p>
    <w:p w:rsidR="003900E4" w:rsidRPr="00BB69EC" w:rsidRDefault="00AA54AB" w:rsidP="00AA54AB">
      <w:pPr>
        <w:ind w:firstLine="708"/>
        <w:jc w:val="both"/>
        <w:rPr>
          <w:sz w:val="28"/>
          <w:szCs w:val="28"/>
        </w:rPr>
      </w:pPr>
      <w:r w:rsidRPr="00BB69EC">
        <w:rPr>
          <w:sz w:val="28"/>
          <w:szCs w:val="28"/>
        </w:rPr>
        <w:t>226+</w:t>
      </w:r>
      <w:r w:rsidR="00BB69EC" w:rsidRPr="00BB69EC">
        <w:rPr>
          <w:sz w:val="28"/>
          <w:szCs w:val="28"/>
        </w:rPr>
        <w:t>69603</w:t>
      </w:r>
      <w:r w:rsidRPr="00BB69EC">
        <w:rPr>
          <w:sz w:val="28"/>
          <w:szCs w:val="28"/>
        </w:rPr>
        <w:t xml:space="preserve">,00    </w:t>
      </w:r>
      <w:r w:rsidR="00BB69EC" w:rsidRPr="00BB69EC">
        <w:rPr>
          <w:sz w:val="28"/>
          <w:szCs w:val="28"/>
        </w:rPr>
        <w:t xml:space="preserve"> </w:t>
      </w:r>
      <w:r w:rsidRPr="00BB69EC">
        <w:rPr>
          <w:sz w:val="28"/>
          <w:szCs w:val="28"/>
        </w:rPr>
        <w:t xml:space="preserve">0113 0000092300 244   </w:t>
      </w:r>
    </w:p>
    <w:p w:rsidR="00BB69EC" w:rsidRPr="00BB69EC" w:rsidRDefault="00BB69EC" w:rsidP="00BB69EC">
      <w:pPr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          290+7000,00       0113 0000092300 853  </w:t>
      </w:r>
    </w:p>
    <w:p w:rsidR="00BB69EC" w:rsidRDefault="00BB69EC" w:rsidP="00AA54AB">
      <w:pPr>
        <w:ind w:firstLine="708"/>
        <w:jc w:val="both"/>
        <w:rPr>
          <w:sz w:val="28"/>
          <w:szCs w:val="28"/>
        </w:rPr>
      </w:pPr>
      <w:r w:rsidRPr="00BB69EC">
        <w:rPr>
          <w:sz w:val="28"/>
          <w:szCs w:val="28"/>
        </w:rPr>
        <w:t xml:space="preserve">292+7000,00       0113 0000092300 853  </w:t>
      </w:r>
    </w:p>
    <w:p w:rsidR="00BB69EC" w:rsidRPr="00BB69EC" w:rsidRDefault="00BB69EC" w:rsidP="00AA5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 расходы в сумме 6889316,18 рублей.</w:t>
      </w:r>
    </w:p>
    <w:p w:rsidR="003900E4" w:rsidRPr="003C4C1C" w:rsidRDefault="003900E4" w:rsidP="003900E4">
      <w:pPr>
        <w:jc w:val="both"/>
        <w:rPr>
          <w:color w:val="000000" w:themeColor="text1"/>
          <w:sz w:val="28"/>
          <w:szCs w:val="28"/>
        </w:rPr>
      </w:pPr>
      <w:r w:rsidRPr="003C4C1C">
        <w:rPr>
          <w:color w:val="000000" w:themeColor="text1"/>
          <w:sz w:val="28"/>
          <w:szCs w:val="28"/>
        </w:rPr>
        <w:t>3.Приложение 4 Решения изложить в следующей редакции (приложение 1);</w:t>
      </w:r>
    </w:p>
    <w:p w:rsidR="003900E4" w:rsidRPr="003C4C1C" w:rsidRDefault="003900E4" w:rsidP="003900E4">
      <w:pPr>
        <w:jc w:val="both"/>
        <w:rPr>
          <w:color w:val="000000" w:themeColor="text1"/>
          <w:sz w:val="28"/>
          <w:szCs w:val="28"/>
        </w:rPr>
      </w:pPr>
      <w:r w:rsidRPr="003C4C1C">
        <w:rPr>
          <w:color w:val="000000" w:themeColor="text1"/>
          <w:sz w:val="28"/>
          <w:szCs w:val="28"/>
        </w:rPr>
        <w:t>4.Приложение 5 Решения изложить в следующей редакции (приложение 2);</w:t>
      </w:r>
    </w:p>
    <w:p w:rsidR="003900E4" w:rsidRPr="003C4C1C" w:rsidRDefault="003900E4" w:rsidP="003900E4">
      <w:pPr>
        <w:jc w:val="both"/>
        <w:rPr>
          <w:color w:val="000000" w:themeColor="text1"/>
          <w:sz w:val="28"/>
          <w:szCs w:val="28"/>
        </w:rPr>
      </w:pPr>
      <w:r w:rsidRPr="003C4C1C">
        <w:rPr>
          <w:color w:val="000000" w:themeColor="text1"/>
          <w:sz w:val="28"/>
          <w:szCs w:val="28"/>
        </w:rPr>
        <w:lastRenderedPageBreak/>
        <w:t>5. Приложение 6 Решения изложить в следующей редакции (приложение 3).</w:t>
      </w:r>
    </w:p>
    <w:p w:rsidR="003900E4" w:rsidRDefault="003900E4" w:rsidP="003900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6.Настоящее Решение вступает в силу после его подписания. </w:t>
      </w:r>
    </w:p>
    <w:p w:rsidR="003900E4" w:rsidRDefault="003900E4" w:rsidP="003900E4">
      <w:pPr>
        <w:jc w:val="both"/>
        <w:rPr>
          <w:sz w:val="28"/>
          <w:szCs w:val="28"/>
        </w:rPr>
      </w:pPr>
    </w:p>
    <w:p w:rsidR="003900E4" w:rsidRDefault="003900E4" w:rsidP="003900E4">
      <w:pPr>
        <w:jc w:val="both"/>
        <w:rPr>
          <w:sz w:val="28"/>
          <w:szCs w:val="28"/>
        </w:rPr>
      </w:pPr>
    </w:p>
    <w:p w:rsidR="003900E4" w:rsidRDefault="003900E4" w:rsidP="003900E4">
      <w:pPr>
        <w:jc w:val="both"/>
        <w:rPr>
          <w:sz w:val="28"/>
          <w:szCs w:val="28"/>
        </w:rPr>
      </w:pPr>
    </w:p>
    <w:p w:rsidR="003900E4" w:rsidRDefault="003900E4" w:rsidP="003900E4">
      <w:pPr>
        <w:jc w:val="both"/>
        <w:rPr>
          <w:sz w:val="28"/>
          <w:szCs w:val="28"/>
        </w:rPr>
      </w:pPr>
    </w:p>
    <w:p w:rsidR="003900E4" w:rsidRDefault="003900E4" w:rsidP="003900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В.И.Трифонова</w:t>
      </w:r>
    </w:p>
    <w:p w:rsidR="003900E4" w:rsidRDefault="003900E4" w:rsidP="003900E4">
      <w:pPr>
        <w:spacing w:line="276" w:lineRule="auto"/>
        <w:jc w:val="both"/>
        <w:rPr>
          <w:sz w:val="28"/>
          <w:szCs w:val="28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931E2E" w:rsidRDefault="00931E2E" w:rsidP="00BB69EC">
      <w:pPr>
        <w:ind w:right="-5"/>
        <w:jc w:val="right"/>
        <w:rPr>
          <w:sz w:val="20"/>
          <w:szCs w:val="20"/>
        </w:rPr>
      </w:pPr>
    </w:p>
    <w:p w:rsidR="00BB69EC" w:rsidRPr="004C42DC" w:rsidRDefault="00BB69EC" w:rsidP="00BB69EC">
      <w:pPr>
        <w:ind w:right="-5"/>
        <w:jc w:val="right"/>
        <w:rPr>
          <w:sz w:val="20"/>
          <w:szCs w:val="20"/>
        </w:rPr>
      </w:pPr>
      <w:r w:rsidRPr="004C42DC">
        <w:rPr>
          <w:sz w:val="20"/>
          <w:szCs w:val="20"/>
        </w:rPr>
        <w:lastRenderedPageBreak/>
        <w:t>Приложение 4</w:t>
      </w:r>
    </w:p>
    <w:p w:rsidR="00BB69EC" w:rsidRPr="004C42DC" w:rsidRDefault="00BB69EC" w:rsidP="00BB69EC">
      <w:pPr>
        <w:jc w:val="right"/>
        <w:rPr>
          <w:sz w:val="20"/>
          <w:szCs w:val="20"/>
        </w:rPr>
      </w:pPr>
      <w:r w:rsidRPr="004C42DC">
        <w:rPr>
          <w:sz w:val="20"/>
          <w:szCs w:val="20"/>
        </w:rPr>
        <w:t>к решению Совета  сельского поселения</w:t>
      </w:r>
    </w:p>
    <w:p w:rsidR="00BB69EC" w:rsidRPr="004C42DC" w:rsidRDefault="00BB69EC" w:rsidP="00BB69EC">
      <w:pPr>
        <w:jc w:val="right"/>
        <w:rPr>
          <w:bCs/>
          <w:sz w:val="20"/>
          <w:szCs w:val="20"/>
        </w:rPr>
      </w:pPr>
      <w:r w:rsidRPr="004C42DC">
        <w:rPr>
          <w:sz w:val="20"/>
          <w:szCs w:val="20"/>
        </w:rPr>
        <w:t>«</w:t>
      </w:r>
      <w:r w:rsidRPr="004C42DC">
        <w:rPr>
          <w:bCs/>
          <w:sz w:val="20"/>
          <w:szCs w:val="20"/>
        </w:rPr>
        <w:t xml:space="preserve">О </w:t>
      </w:r>
      <w:r>
        <w:rPr>
          <w:bCs/>
          <w:sz w:val="20"/>
          <w:szCs w:val="20"/>
        </w:rPr>
        <w:t xml:space="preserve"> </w:t>
      </w:r>
      <w:r w:rsidRPr="004C42DC">
        <w:rPr>
          <w:bCs/>
          <w:sz w:val="20"/>
          <w:szCs w:val="20"/>
        </w:rPr>
        <w:t>бюджете сельского поселения  « Хара-Шибирь »  на 202</w:t>
      </w:r>
      <w:r>
        <w:rPr>
          <w:bCs/>
          <w:sz w:val="20"/>
          <w:szCs w:val="20"/>
        </w:rPr>
        <w:t>1</w:t>
      </w:r>
      <w:r w:rsidRPr="004C42DC">
        <w:rPr>
          <w:bCs/>
          <w:sz w:val="20"/>
          <w:szCs w:val="20"/>
        </w:rPr>
        <w:t xml:space="preserve"> год</w:t>
      </w:r>
    </w:p>
    <w:p w:rsidR="004014B9" w:rsidRDefault="00BB69EC" w:rsidP="004014B9">
      <w:pPr>
        <w:jc w:val="right"/>
        <w:rPr>
          <w:bCs/>
          <w:sz w:val="20"/>
          <w:szCs w:val="20"/>
        </w:rPr>
      </w:pPr>
      <w:r w:rsidRPr="004C42DC">
        <w:rPr>
          <w:bCs/>
          <w:sz w:val="20"/>
          <w:szCs w:val="20"/>
        </w:rPr>
        <w:t xml:space="preserve">и плановый период </w:t>
      </w:r>
      <w:r>
        <w:rPr>
          <w:bCs/>
          <w:sz w:val="20"/>
          <w:szCs w:val="20"/>
        </w:rPr>
        <w:t xml:space="preserve">2022 и 2023 </w:t>
      </w:r>
      <w:r w:rsidRPr="008C7F20">
        <w:rPr>
          <w:bCs/>
          <w:sz w:val="20"/>
          <w:szCs w:val="20"/>
        </w:rPr>
        <w:t>годов</w:t>
      </w:r>
      <w:r>
        <w:rPr>
          <w:bCs/>
          <w:sz w:val="20"/>
          <w:szCs w:val="20"/>
        </w:rPr>
        <w:t>»</w:t>
      </w:r>
    </w:p>
    <w:p w:rsidR="004014B9" w:rsidRDefault="00BB69EC" w:rsidP="004014B9">
      <w:pPr>
        <w:jc w:val="right"/>
        <w:rPr>
          <w:bCs/>
          <w:color w:val="FF0000"/>
          <w:sz w:val="20"/>
          <w:szCs w:val="20"/>
        </w:rPr>
      </w:pPr>
      <w:r w:rsidRPr="00C14251">
        <w:rPr>
          <w:bCs/>
          <w:color w:val="FF0000"/>
          <w:sz w:val="20"/>
          <w:szCs w:val="20"/>
        </w:rPr>
        <w:t xml:space="preserve"> </w:t>
      </w:r>
      <w:r w:rsidR="004014B9" w:rsidRPr="008C7F20">
        <w:rPr>
          <w:bCs/>
          <w:sz w:val="20"/>
          <w:szCs w:val="20"/>
        </w:rPr>
        <w:t>№</w:t>
      </w:r>
      <w:r w:rsidR="004014B9">
        <w:rPr>
          <w:bCs/>
          <w:sz w:val="20"/>
          <w:szCs w:val="20"/>
        </w:rPr>
        <w:t>4-6 от 28.12.2020г.</w:t>
      </w:r>
      <w:r w:rsidR="004014B9" w:rsidRPr="008C7F20">
        <w:rPr>
          <w:bCs/>
          <w:sz w:val="20"/>
          <w:szCs w:val="20"/>
        </w:rPr>
        <w:t xml:space="preserve"> </w:t>
      </w:r>
    </w:p>
    <w:p w:rsidR="004014B9" w:rsidRPr="00A57E9A" w:rsidRDefault="004014B9" w:rsidP="004014B9">
      <w:pPr>
        <w:jc w:val="right"/>
        <w:rPr>
          <w:sz w:val="20"/>
          <w:szCs w:val="20"/>
        </w:rPr>
      </w:pPr>
      <w:r w:rsidRPr="00A57E9A">
        <w:rPr>
          <w:sz w:val="20"/>
          <w:szCs w:val="20"/>
        </w:rPr>
        <w:t>(в редак</w:t>
      </w:r>
      <w:r w:rsidR="00A57E9A" w:rsidRPr="00A57E9A">
        <w:rPr>
          <w:sz w:val="20"/>
          <w:szCs w:val="20"/>
        </w:rPr>
        <w:t xml:space="preserve">ции решения от  </w:t>
      </w:r>
      <w:r w:rsidR="00A57E9A" w:rsidRPr="00931E2E">
        <w:rPr>
          <w:sz w:val="20"/>
          <w:szCs w:val="20"/>
        </w:rPr>
        <w:t>30</w:t>
      </w:r>
      <w:r w:rsidR="00A57E9A" w:rsidRPr="00A57E9A">
        <w:rPr>
          <w:sz w:val="20"/>
          <w:szCs w:val="20"/>
        </w:rPr>
        <w:t>.0</w:t>
      </w:r>
      <w:r w:rsidR="00A57E9A" w:rsidRPr="00931E2E">
        <w:rPr>
          <w:sz w:val="20"/>
          <w:szCs w:val="20"/>
        </w:rPr>
        <w:t>8</w:t>
      </w:r>
      <w:r w:rsidR="00A57E9A" w:rsidRPr="00A57E9A">
        <w:rPr>
          <w:sz w:val="20"/>
          <w:szCs w:val="20"/>
        </w:rPr>
        <w:t>.2021 №</w:t>
      </w:r>
      <w:r w:rsidR="00A57E9A" w:rsidRPr="00931E2E">
        <w:rPr>
          <w:sz w:val="20"/>
          <w:szCs w:val="20"/>
        </w:rPr>
        <w:t>11-20</w:t>
      </w:r>
      <w:r w:rsidRPr="00A57E9A">
        <w:rPr>
          <w:sz w:val="20"/>
          <w:szCs w:val="20"/>
        </w:rPr>
        <w:t>)</w:t>
      </w:r>
    </w:p>
    <w:p w:rsidR="00BB69EC" w:rsidRPr="004C42DC" w:rsidRDefault="00BB69EC" w:rsidP="00BB69EC">
      <w:pPr>
        <w:jc w:val="right"/>
        <w:rPr>
          <w:bCs/>
          <w:sz w:val="20"/>
          <w:szCs w:val="20"/>
        </w:rPr>
      </w:pPr>
    </w:p>
    <w:p w:rsidR="00BB69EC" w:rsidRPr="004C42DC" w:rsidRDefault="00BB69EC" w:rsidP="00BB69EC">
      <w:pPr>
        <w:jc w:val="right"/>
        <w:rPr>
          <w:bCs/>
          <w:sz w:val="20"/>
          <w:szCs w:val="20"/>
        </w:rPr>
      </w:pPr>
    </w:p>
    <w:p w:rsidR="00BB69EC" w:rsidRPr="004C42DC" w:rsidRDefault="00BB69EC" w:rsidP="00BB69EC">
      <w:pPr>
        <w:pStyle w:val="a3"/>
        <w:tabs>
          <w:tab w:val="left" w:pos="0"/>
        </w:tabs>
        <w:ind w:firstLine="0"/>
        <w:rPr>
          <w:sz w:val="20"/>
        </w:rPr>
      </w:pPr>
    </w:p>
    <w:tbl>
      <w:tblPr>
        <w:tblW w:w="10398" w:type="dxa"/>
        <w:tblInd w:w="-792" w:type="dxa"/>
        <w:tblLayout w:type="fixed"/>
        <w:tblLook w:val="0000"/>
      </w:tblPr>
      <w:tblGrid>
        <w:gridCol w:w="10398"/>
      </w:tblGrid>
      <w:tr w:rsidR="00BB69EC" w:rsidRPr="009F4302" w:rsidTr="004014B9">
        <w:trPr>
          <w:cantSplit/>
          <w:trHeight w:val="825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3B1" w:rsidRPr="009F4302" w:rsidRDefault="00BB69EC" w:rsidP="004014B9">
            <w:pPr>
              <w:jc w:val="center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 xml:space="preserve">Прогнозируемые поступления доходов в  бюджет  сельского поселения « Хара-Шибирь » </w:t>
            </w:r>
          </w:p>
          <w:p w:rsidR="00BB69EC" w:rsidRPr="009F4302" w:rsidRDefault="00BB69EC" w:rsidP="004014B9">
            <w:pPr>
              <w:jc w:val="center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 xml:space="preserve"> на 2021 год и на плановый период 2022 и 2023 годов</w:t>
            </w:r>
          </w:p>
        </w:tc>
      </w:tr>
      <w:tr w:rsidR="00BB69EC" w:rsidRPr="009F4302" w:rsidTr="004014B9">
        <w:trPr>
          <w:cantSplit/>
          <w:trHeight w:val="315"/>
        </w:trPr>
        <w:tc>
          <w:tcPr>
            <w:tcW w:w="103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B69EC" w:rsidRPr="009F4302" w:rsidRDefault="00BB69EC" w:rsidP="004014B9">
            <w:pPr>
              <w:jc w:val="righ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Сумма (тыс. рублей)</w:t>
            </w:r>
          </w:p>
        </w:tc>
      </w:tr>
    </w:tbl>
    <w:p w:rsidR="00BB69EC" w:rsidRPr="009F4302" w:rsidRDefault="00BB69EC" w:rsidP="00BB69EC">
      <w:pPr>
        <w:rPr>
          <w:sz w:val="20"/>
          <w:szCs w:val="20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4140"/>
        <w:gridCol w:w="2100"/>
        <w:gridCol w:w="1440"/>
        <w:gridCol w:w="1442"/>
        <w:gridCol w:w="1498"/>
      </w:tblGrid>
      <w:tr w:rsidR="00BB69EC" w:rsidRPr="009F4302" w:rsidTr="004014B9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4014B9">
            <w:pPr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4014B9">
            <w:pPr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4014B9">
            <w:pPr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2021год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4014B9">
            <w:pPr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2022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4014B9">
            <w:pPr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2023 год</w:t>
            </w:r>
          </w:p>
        </w:tc>
      </w:tr>
      <w:tr w:rsidR="00BB69EC" w:rsidRPr="009F4302" w:rsidTr="004014B9">
        <w:trPr>
          <w:cantSplit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9EC" w:rsidRPr="003C4C1C" w:rsidRDefault="00BB69EC" w:rsidP="003C4C1C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EC" w:rsidRPr="003C4C1C" w:rsidRDefault="00B878FF" w:rsidP="003C4C1C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9F4302" w:rsidRPr="003C4C1C">
              <w:rPr>
                <w:bCs/>
                <w:color w:val="000000" w:themeColor="text1"/>
                <w:sz w:val="20"/>
                <w:szCs w:val="20"/>
              </w:rPr>
              <w:t>889,3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7233,8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7595,5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784,8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824,0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865,2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739,1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776,1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814,9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94,1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98,8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103,7</w:t>
            </w:r>
          </w:p>
        </w:tc>
      </w:tr>
      <w:tr w:rsidR="00BB69EC" w:rsidRPr="009F4302" w:rsidTr="004014B9">
        <w:trPr>
          <w:cantSplit/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94,1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98,8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103,7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7,4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7,8</w:t>
            </w:r>
          </w:p>
        </w:tc>
      </w:tr>
      <w:tr w:rsidR="00BB69EC" w:rsidRPr="009F4302" w:rsidTr="004014B9">
        <w:trPr>
          <w:cantSplit/>
          <w:trHeight w:val="35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</w:p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7,4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7,8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58,0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60,9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63,9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58,0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60,9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63,9</w:t>
            </w:r>
          </w:p>
        </w:tc>
      </w:tr>
      <w:tr w:rsidR="00BB69EC" w:rsidRPr="009F4302" w:rsidTr="004014B9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58,0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60,9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63,9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570,0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598,5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628,4</w:t>
            </w:r>
          </w:p>
        </w:tc>
      </w:tr>
      <w:tr w:rsidR="00BB69EC" w:rsidRPr="009F4302" w:rsidTr="004014B9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570,0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598,5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628,4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11,0</w:t>
            </w:r>
          </w:p>
        </w:tc>
      </w:tr>
      <w:tr w:rsidR="00BB69EC" w:rsidRPr="009F4302" w:rsidTr="004014B9">
        <w:trPr>
          <w:cantSplit/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11,0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50,4</w:t>
            </w:r>
          </w:p>
        </w:tc>
      </w:tr>
      <w:tr w:rsidR="00BB69EC" w:rsidRPr="009F4302" w:rsidTr="004014B9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lastRenderedPageBreak/>
              <w:t>Доходы</w:t>
            </w:r>
            <w:proofErr w:type="gramStart"/>
            <w:r w:rsidRPr="009F4302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9F4302">
              <w:rPr>
                <w:bCs/>
                <w:sz w:val="20"/>
                <w:szCs w:val="20"/>
              </w:rPr>
              <w:t xml:space="preserve">получаемые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11105013100000120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11,0</w:t>
            </w:r>
          </w:p>
        </w:tc>
      </w:tr>
      <w:tr w:rsidR="00BB69EC" w:rsidRPr="009F4302" w:rsidTr="004014B9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Доходы</w:t>
            </w:r>
            <w:proofErr w:type="gramStart"/>
            <w:r w:rsidRPr="009F4302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9F4302">
              <w:rPr>
                <w:bCs/>
                <w:sz w:val="20"/>
                <w:szCs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11105025100000120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11,0</w:t>
            </w:r>
          </w:p>
        </w:tc>
      </w:tr>
      <w:tr w:rsidR="00B878FF" w:rsidRPr="009F4302" w:rsidTr="004014B9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8FF" w:rsidRPr="009F4302" w:rsidRDefault="00B878FF" w:rsidP="003C4C1C">
            <w:pPr>
              <w:spacing w:beforeLines="40" w:line="240" w:lineRule="exact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FF" w:rsidRPr="009F4302" w:rsidRDefault="00B878FF" w:rsidP="003C4C1C">
            <w:pPr>
              <w:spacing w:beforeLines="40" w:line="240" w:lineRule="exact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11301995100000130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FF" w:rsidRPr="009F4302" w:rsidRDefault="00B878FF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FF" w:rsidRPr="009F4302" w:rsidRDefault="00B878FF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FF" w:rsidRPr="009F4302" w:rsidRDefault="00B878FF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5,6</w:t>
            </w:r>
          </w:p>
        </w:tc>
      </w:tr>
      <w:tr w:rsidR="00BB69EC" w:rsidRPr="009F4302" w:rsidTr="004014B9">
        <w:trPr>
          <w:cantSplit/>
          <w:trHeight w:val="7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9F4302">
              <w:rPr>
                <w:sz w:val="20"/>
                <w:szCs w:val="20"/>
              </w:rPr>
              <w:t xml:space="preserve"> )</w:t>
            </w:r>
            <w:proofErr w:type="gramEnd"/>
            <w:r w:rsidRPr="009F4302">
              <w:rPr>
                <w:sz w:val="20"/>
                <w:szCs w:val="20"/>
              </w:rPr>
              <w:t xml:space="preserve">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25,0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26,3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27,6</w:t>
            </w:r>
          </w:p>
        </w:tc>
      </w:tr>
      <w:tr w:rsidR="00BB69EC" w:rsidRPr="009F4302" w:rsidTr="004014B9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11708050100000180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10,5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11,0</w:t>
            </w:r>
          </w:p>
        </w:tc>
      </w:tr>
      <w:tr w:rsidR="00BB69EC" w:rsidRPr="009F4302" w:rsidTr="004014B9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878FF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6006,9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9F4302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6307,3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9F4302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6622,7</w:t>
            </w:r>
          </w:p>
        </w:tc>
      </w:tr>
      <w:tr w:rsidR="00BB69EC" w:rsidRPr="009F4302" w:rsidTr="004014B9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B69EC" w:rsidRPr="009F4302" w:rsidTr="004014B9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9F4302">
              <w:rPr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9F4302">
              <w:rPr>
                <w:bCs/>
                <w:sz w:val="20"/>
                <w:szCs w:val="20"/>
              </w:rPr>
              <w:t>4</w:t>
            </w:r>
            <w:r w:rsidR="00B878FF" w:rsidRPr="009F4302">
              <w:rPr>
                <w:bCs/>
                <w:sz w:val="20"/>
                <w:szCs w:val="20"/>
              </w:rPr>
              <w:t>993,9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9F4302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5243,6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9F4302" w:rsidP="003C4C1C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5505,8</w:t>
            </w:r>
          </w:p>
        </w:tc>
      </w:tr>
      <w:tr w:rsidR="00BB69EC" w:rsidRPr="009F4302" w:rsidTr="004014B9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B69EC" w:rsidP="003C4C1C">
            <w:pPr>
              <w:spacing w:beforeLines="40" w:line="240" w:lineRule="exact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B878FF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 w:rsidRPr="009F4302">
              <w:rPr>
                <w:sz w:val="20"/>
                <w:szCs w:val="20"/>
              </w:rPr>
              <w:t>3061,3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9F4302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9F4302" w:rsidRDefault="009F4302" w:rsidP="003C4C1C">
            <w:pPr>
              <w:spacing w:beforeLines="4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3373,0</w:t>
            </w:r>
          </w:p>
        </w:tc>
      </w:tr>
      <w:tr w:rsidR="00BB69EC" w:rsidRPr="003C4C1C" w:rsidTr="004014B9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</w:t>
            </w:r>
            <w:r w:rsidR="00B878FF" w:rsidRPr="003C4C1C">
              <w:rPr>
                <w:color w:val="000000" w:themeColor="text1"/>
                <w:sz w:val="20"/>
                <w:szCs w:val="20"/>
              </w:rPr>
              <w:t>932,6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2029,2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2130,7</w:t>
            </w:r>
          </w:p>
        </w:tc>
      </w:tr>
      <w:tr w:rsidR="00BB69EC" w:rsidRPr="003C4C1C" w:rsidTr="004014B9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137,8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144,7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151,9</w:t>
            </w:r>
          </w:p>
        </w:tc>
      </w:tr>
      <w:tr w:rsidR="00BB69EC" w:rsidRPr="003C4C1C" w:rsidTr="004014B9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137,8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144,7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151,9</w:t>
            </w:r>
          </w:p>
        </w:tc>
      </w:tr>
      <w:tr w:rsidR="00BB69EC" w:rsidRPr="003C4C1C" w:rsidTr="004014B9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9EC" w:rsidRPr="003C4C1C" w:rsidRDefault="00B878FF" w:rsidP="003C4C1C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C4C1C">
              <w:rPr>
                <w:color w:val="000000" w:themeColor="text1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BB69EC" w:rsidP="003C4C1C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C4C1C">
              <w:rPr>
                <w:color w:val="000000" w:themeColor="text1"/>
                <w:sz w:val="20"/>
              </w:rPr>
              <w:t>202</w:t>
            </w:r>
            <w:r w:rsidR="00B878FF" w:rsidRPr="003C4C1C">
              <w:rPr>
                <w:color w:val="000000" w:themeColor="text1"/>
                <w:sz w:val="20"/>
              </w:rPr>
              <w:t>450014100000</w:t>
            </w:r>
            <w:r w:rsidRPr="003C4C1C">
              <w:rPr>
                <w:color w:val="000000" w:themeColor="text1"/>
                <w:sz w:val="20"/>
              </w:rPr>
              <w:t>1</w:t>
            </w:r>
            <w:r w:rsidR="00B878FF" w:rsidRPr="003C4C1C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B878FF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307,5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322,9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C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339,0</w:t>
            </w:r>
          </w:p>
        </w:tc>
      </w:tr>
      <w:tr w:rsidR="00B878FF" w:rsidRPr="003C4C1C" w:rsidTr="00B878FF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8FF" w:rsidRPr="003C4C1C" w:rsidRDefault="00B878FF" w:rsidP="003C4C1C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C4C1C">
              <w:rPr>
                <w:color w:val="000000" w:themeColor="text1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FF" w:rsidRPr="003C4C1C" w:rsidRDefault="00B878FF" w:rsidP="003C4C1C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C4C1C">
              <w:rPr>
                <w:color w:val="000000" w:themeColor="text1"/>
                <w:sz w:val="20"/>
              </w:rPr>
              <w:t>202</w:t>
            </w:r>
            <w:r w:rsidR="009F4302" w:rsidRPr="003C4C1C">
              <w:rPr>
                <w:color w:val="000000" w:themeColor="text1"/>
                <w:sz w:val="20"/>
              </w:rPr>
              <w:t>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FF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567,8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02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596,2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FF" w:rsidRPr="003C4C1C" w:rsidRDefault="009F4302" w:rsidP="003C4C1C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626,0</w:t>
            </w:r>
          </w:p>
        </w:tc>
      </w:tr>
    </w:tbl>
    <w:p w:rsidR="0039645E" w:rsidRPr="003C4C1C" w:rsidRDefault="0039645E" w:rsidP="004014B9">
      <w:pPr>
        <w:ind w:right="-5"/>
        <w:jc w:val="right"/>
        <w:rPr>
          <w:color w:val="000000" w:themeColor="text1"/>
          <w:sz w:val="20"/>
          <w:szCs w:val="20"/>
        </w:rPr>
      </w:pPr>
    </w:p>
    <w:p w:rsidR="004014B9" w:rsidRPr="003C4C1C" w:rsidRDefault="004014B9" w:rsidP="004014B9">
      <w:pPr>
        <w:ind w:right="-5"/>
        <w:jc w:val="right"/>
        <w:rPr>
          <w:color w:val="000000" w:themeColor="text1"/>
          <w:sz w:val="20"/>
          <w:szCs w:val="20"/>
        </w:rPr>
      </w:pPr>
      <w:r w:rsidRPr="003C4C1C">
        <w:rPr>
          <w:color w:val="000000" w:themeColor="text1"/>
          <w:sz w:val="20"/>
          <w:szCs w:val="20"/>
        </w:rPr>
        <w:t>Приложение 5</w:t>
      </w:r>
    </w:p>
    <w:p w:rsidR="004014B9" w:rsidRPr="003C4C1C" w:rsidRDefault="004014B9" w:rsidP="004014B9">
      <w:pPr>
        <w:jc w:val="right"/>
        <w:rPr>
          <w:color w:val="000000" w:themeColor="text1"/>
          <w:sz w:val="20"/>
          <w:szCs w:val="20"/>
        </w:rPr>
      </w:pPr>
      <w:r w:rsidRPr="003C4C1C">
        <w:rPr>
          <w:color w:val="000000" w:themeColor="text1"/>
          <w:sz w:val="20"/>
          <w:szCs w:val="20"/>
        </w:rPr>
        <w:t>к решению Совета  сельского поселения</w:t>
      </w:r>
    </w:p>
    <w:p w:rsidR="004014B9" w:rsidRPr="003C4C1C" w:rsidRDefault="004014B9" w:rsidP="004014B9">
      <w:pPr>
        <w:jc w:val="right"/>
        <w:rPr>
          <w:bCs/>
          <w:color w:val="000000" w:themeColor="text1"/>
          <w:sz w:val="20"/>
          <w:szCs w:val="20"/>
        </w:rPr>
      </w:pPr>
      <w:r w:rsidRPr="003C4C1C">
        <w:rPr>
          <w:color w:val="000000" w:themeColor="text1"/>
          <w:sz w:val="20"/>
          <w:szCs w:val="20"/>
        </w:rPr>
        <w:t>«</w:t>
      </w:r>
      <w:r w:rsidRPr="003C4C1C">
        <w:rPr>
          <w:bCs/>
          <w:color w:val="000000" w:themeColor="text1"/>
          <w:sz w:val="20"/>
          <w:szCs w:val="20"/>
        </w:rPr>
        <w:t>О   бюджете сельского поселения  « Хара-Шибирь »  на 2021 год</w:t>
      </w:r>
    </w:p>
    <w:p w:rsidR="004014B9" w:rsidRPr="003C4C1C" w:rsidRDefault="004014B9" w:rsidP="004014B9">
      <w:pPr>
        <w:jc w:val="right"/>
        <w:rPr>
          <w:bCs/>
          <w:color w:val="000000" w:themeColor="text1"/>
          <w:sz w:val="20"/>
          <w:szCs w:val="20"/>
        </w:rPr>
      </w:pPr>
      <w:r w:rsidRPr="003C4C1C">
        <w:rPr>
          <w:bCs/>
          <w:color w:val="000000" w:themeColor="text1"/>
          <w:sz w:val="20"/>
          <w:szCs w:val="20"/>
        </w:rPr>
        <w:t>и плановый период 2022 и 2023 годов»</w:t>
      </w:r>
    </w:p>
    <w:p w:rsidR="004014B9" w:rsidRPr="003C4C1C" w:rsidRDefault="004014B9" w:rsidP="004014B9">
      <w:pPr>
        <w:jc w:val="right"/>
        <w:rPr>
          <w:bCs/>
          <w:color w:val="000000" w:themeColor="text1"/>
          <w:sz w:val="20"/>
          <w:szCs w:val="20"/>
        </w:rPr>
      </w:pPr>
      <w:r w:rsidRPr="003C4C1C">
        <w:rPr>
          <w:bCs/>
          <w:color w:val="000000" w:themeColor="text1"/>
          <w:sz w:val="20"/>
          <w:szCs w:val="20"/>
        </w:rPr>
        <w:t xml:space="preserve"> №4-6 от 28.12.2020г. </w:t>
      </w:r>
    </w:p>
    <w:p w:rsidR="004014B9" w:rsidRPr="003C4C1C" w:rsidRDefault="00A57E9A" w:rsidP="004014B9">
      <w:pPr>
        <w:jc w:val="right"/>
        <w:rPr>
          <w:color w:val="000000" w:themeColor="text1"/>
          <w:sz w:val="20"/>
          <w:szCs w:val="20"/>
        </w:rPr>
      </w:pPr>
      <w:r w:rsidRPr="003C4C1C">
        <w:rPr>
          <w:color w:val="000000" w:themeColor="text1"/>
          <w:sz w:val="20"/>
          <w:szCs w:val="20"/>
        </w:rPr>
        <w:t>(в редакции решения от  30.08.2021 №11-20</w:t>
      </w:r>
      <w:r w:rsidR="004014B9" w:rsidRPr="003C4C1C">
        <w:rPr>
          <w:color w:val="000000" w:themeColor="text1"/>
          <w:sz w:val="20"/>
          <w:szCs w:val="20"/>
        </w:rPr>
        <w:t>)</w:t>
      </w:r>
    </w:p>
    <w:p w:rsidR="004014B9" w:rsidRPr="003C4C1C" w:rsidRDefault="004014B9" w:rsidP="004014B9">
      <w:pPr>
        <w:jc w:val="right"/>
        <w:rPr>
          <w:bCs/>
          <w:color w:val="000000" w:themeColor="text1"/>
          <w:sz w:val="20"/>
          <w:szCs w:val="20"/>
        </w:rPr>
      </w:pPr>
    </w:p>
    <w:p w:rsidR="004014B9" w:rsidRPr="003C4C1C" w:rsidRDefault="004014B9" w:rsidP="004014B9">
      <w:pPr>
        <w:jc w:val="right"/>
        <w:rPr>
          <w:bCs/>
          <w:color w:val="000000" w:themeColor="text1"/>
          <w:sz w:val="20"/>
          <w:szCs w:val="20"/>
        </w:rPr>
      </w:pPr>
    </w:p>
    <w:p w:rsidR="004014B9" w:rsidRPr="003C4C1C" w:rsidRDefault="004014B9" w:rsidP="004014B9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3C4C1C">
        <w:rPr>
          <w:b/>
          <w:bCs/>
          <w:color w:val="000000" w:themeColor="text1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3C4C1C">
        <w:rPr>
          <w:b/>
          <w:bCs/>
          <w:color w:val="000000" w:themeColor="text1"/>
          <w:sz w:val="20"/>
          <w:szCs w:val="20"/>
        </w:rPr>
        <w:t>непрограммным</w:t>
      </w:r>
      <w:proofErr w:type="spellEnd"/>
      <w:r w:rsidRPr="003C4C1C">
        <w:rPr>
          <w:b/>
          <w:bCs/>
          <w:color w:val="000000" w:themeColor="text1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3C4C1C">
        <w:rPr>
          <w:b/>
          <w:bCs/>
          <w:color w:val="000000" w:themeColor="text1"/>
          <w:sz w:val="20"/>
          <w:szCs w:val="20"/>
        </w:rPr>
        <w:t>видов расходов классификации расходов  бюджета сельского</w:t>
      </w:r>
      <w:proofErr w:type="gramEnd"/>
      <w:r w:rsidRPr="003C4C1C">
        <w:rPr>
          <w:b/>
          <w:bCs/>
          <w:color w:val="000000" w:themeColor="text1"/>
          <w:sz w:val="20"/>
          <w:szCs w:val="20"/>
        </w:rPr>
        <w:t xml:space="preserve"> поселения «Хара-Шибирь »  на 2021 год и на плановый период 2022 и 2023 годов</w:t>
      </w:r>
    </w:p>
    <w:p w:rsidR="004014B9" w:rsidRPr="003C4C1C" w:rsidRDefault="004014B9" w:rsidP="004014B9">
      <w:pPr>
        <w:spacing w:line="360" w:lineRule="auto"/>
        <w:jc w:val="right"/>
        <w:rPr>
          <w:bCs/>
          <w:color w:val="000000" w:themeColor="text1"/>
          <w:sz w:val="20"/>
          <w:szCs w:val="20"/>
        </w:rPr>
      </w:pPr>
      <w:r w:rsidRPr="003C4C1C">
        <w:rPr>
          <w:b/>
          <w:bCs/>
          <w:color w:val="000000" w:themeColor="text1"/>
          <w:sz w:val="20"/>
          <w:szCs w:val="20"/>
        </w:rPr>
        <w:t xml:space="preserve"> </w:t>
      </w:r>
      <w:r w:rsidRPr="003C4C1C">
        <w:rPr>
          <w:bCs/>
          <w:color w:val="000000" w:themeColor="text1"/>
          <w:sz w:val="20"/>
          <w:szCs w:val="20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7"/>
        <w:gridCol w:w="685"/>
        <w:gridCol w:w="1295"/>
        <w:gridCol w:w="567"/>
        <w:gridCol w:w="973"/>
        <w:gridCol w:w="880"/>
        <w:gridCol w:w="876"/>
        <w:gridCol w:w="819"/>
      </w:tblGrid>
      <w:tr w:rsidR="004014B9" w:rsidRPr="003C4C1C" w:rsidTr="004014B9">
        <w:trPr>
          <w:trHeight w:val="900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  <w:proofErr w:type="gramStart"/>
            <w:r w:rsidRPr="003C4C1C"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73" w:type="dxa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КОСГУ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 xml:space="preserve">2023 </w:t>
            </w:r>
          </w:p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4014B9" w:rsidRPr="003C4C1C" w:rsidTr="004014B9">
        <w:trPr>
          <w:trHeight w:val="708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Администрация   </w:t>
            </w:r>
            <w:proofErr w:type="gramStart"/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сельского</w:t>
            </w:r>
            <w:proofErr w:type="gramEnd"/>
          </w:p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поселения «Хара-Шибирь»</w:t>
            </w:r>
          </w:p>
        </w:tc>
        <w:tc>
          <w:tcPr>
            <w:tcW w:w="6662" w:type="dxa"/>
            <w:gridSpan w:val="8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i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624,8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656,0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457,0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481,0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505,1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138,0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152,3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774,8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813,5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854,2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624,8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656,0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179,8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188,8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198,2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i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4C1C">
              <w:rPr>
                <w:bCs/>
                <w:color w:val="000000" w:themeColor="text1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C4C1C">
              <w:rPr>
                <w:bCs/>
                <w:color w:val="000000" w:themeColor="text1"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1342,5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1409,6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1480,1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1030,5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1082,0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1136,1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312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327,6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343,9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68,0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71,4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75,0</w:t>
            </w:r>
          </w:p>
        </w:tc>
      </w:tr>
      <w:tr w:rsidR="004014B9" w:rsidRPr="003C4C1C" w:rsidTr="004014B9">
        <w:trPr>
          <w:trHeight w:val="289"/>
        </w:trPr>
        <w:tc>
          <w:tcPr>
            <w:tcW w:w="297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973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80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1955,7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2053,5</w:t>
            </w:r>
          </w:p>
        </w:tc>
        <w:tc>
          <w:tcPr>
            <w:tcW w:w="819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2156,2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23,8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25,0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26,3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134,4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141,1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148,2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30,0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31,5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33,1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90,0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94,5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99,21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Уплата прочих налогов (сборов)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39645E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39645E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39645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39645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39645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39645E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97,1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39645E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102,0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39645E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107,1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9,0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9,5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10,5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11,0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i/>
                <w:color w:val="000000" w:themeColor="text1"/>
                <w:sz w:val="20"/>
                <w:szCs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A36358" w:rsidRPr="003C4C1C" w:rsidTr="004014B9">
        <w:trPr>
          <w:trHeight w:val="993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</w:t>
            </w: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C4C1C">
              <w:rPr>
                <w:color w:val="000000" w:themeColor="text1"/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137,8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144,7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151,9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137,8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144,7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151,9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105,8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111,1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116,7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32,0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33,6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35,3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i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281,9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296,0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216,5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227,3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65,4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68,7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Дорожное хозяйство (дорожный фонд)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307,5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322,9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339,1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A36358" w:rsidRPr="003C4C1C" w:rsidTr="004014B9">
        <w:trPr>
          <w:trHeight w:val="289"/>
        </w:trPr>
        <w:tc>
          <w:tcPr>
            <w:tcW w:w="297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A36358" w:rsidRPr="003C4C1C" w:rsidRDefault="00A36358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vAlign w:val="center"/>
          </w:tcPr>
          <w:p w:rsidR="00A36358" w:rsidRPr="003C4C1C" w:rsidRDefault="00A36358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A36358" w:rsidRPr="003C4C1C" w:rsidRDefault="00A36358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266,5</w:t>
            </w:r>
          </w:p>
        </w:tc>
        <w:tc>
          <w:tcPr>
            <w:tcW w:w="876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279,8</w:t>
            </w:r>
          </w:p>
        </w:tc>
        <w:tc>
          <w:tcPr>
            <w:tcW w:w="819" w:type="dxa"/>
            <w:vAlign w:val="center"/>
          </w:tcPr>
          <w:p w:rsidR="00A36358" w:rsidRPr="003C4C1C" w:rsidRDefault="00A36358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293,8</w:t>
            </w: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880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215,0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225,8</w:t>
            </w:r>
          </w:p>
        </w:tc>
        <w:tc>
          <w:tcPr>
            <w:tcW w:w="819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237,1</w:t>
            </w: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autoSpaceDE w:val="0"/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i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i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B121E0" w:rsidRPr="003C4C1C" w:rsidRDefault="00B121E0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281,9</w:t>
            </w:r>
          </w:p>
        </w:tc>
        <w:tc>
          <w:tcPr>
            <w:tcW w:w="819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296,0</w:t>
            </w: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216,5</w:t>
            </w:r>
          </w:p>
        </w:tc>
        <w:tc>
          <w:tcPr>
            <w:tcW w:w="819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227,3</w:t>
            </w: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65,4</w:t>
            </w:r>
          </w:p>
        </w:tc>
        <w:tc>
          <w:tcPr>
            <w:tcW w:w="819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68,7</w:t>
            </w: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i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B121E0" w:rsidRPr="003C4C1C" w:rsidRDefault="00B121E0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B121E0" w:rsidRPr="003C4C1C" w:rsidRDefault="00B121E0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B121E0" w:rsidRPr="003C4C1C" w:rsidRDefault="00B121E0" w:rsidP="004014B9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121E0" w:rsidRPr="003C4C1C" w:rsidRDefault="00B121E0" w:rsidP="004014B9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73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880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260,3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273,3</w:t>
            </w:r>
          </w:p>
        </w:tc>
        <w:tc>
          <w:tcPr>
            <w:tcW w:w="819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287,0</w:t>
            </w: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0000079534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880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B121E0" w:rsidRPr="003C4C1C" w:rsidTr="004014B9">
        <w:trPr>
          <w:trHeight w:val="289"/>
        </w:trPr>
        <w:tc>
          <w:tcPr>
            <w:tcW w:w="297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6889,3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7233,8</w:t>
            </w:r>
          </w:p>
        </w:tc>
        <w:tc>
          <w:tcPr>
            <w:tcW w:w="819" w:type="dxa"/>
            <w:vAlign w:val="center"/>
          </w:tcPr>
          <w:p w:rsidR="00B121E0" w:rsidRPr="003C4C1C" w:rsidRDefault="00B121E0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7595,5</w:t>
            </w:r>
          </w:p>
        </w:tc>
      </w:tr>
    </w:tbl>
    <w:p w:rsidR="004014B9" w:rsidRPr="003C4C1C" w:rsidRDefault="004014B9" w:rsidP="004014B9">
      <w:pPr>
        <w:ind w:right="-5"/>
        <w:jc w:val="right"/>
        <w:rPr>
          <w:color w:val="000000" w:themeColor="text1"/>
          <w:sz w:val="20"/>
          <w:szCs w:val="20"/>
          <w:highlight w:val="yellow"/>
        </w:rPr>
      </w:pPr>
    </w:p>
    <w:p w:rsidR="004014B9" w:rsidRPr="003C4C1C" w:rsidRDefault="004014B9" w:rsidP="004014B9">
      <w:pPr>
        <w:ind w:right="-5"/>
        <w:jc w:val="right"/>
        <w:rPr>
          <w:color w:val="000000" w:themeColor="text1"/>
          <w:sz w:val="20"/>
          <w:szCs w:val="20"/>
          <w:highlight w:val="yellow"/>
        </w:rPr>
      </w:pPr>
    </w:p>
    <w:p w:rsidR="004014B9" w:rsidRPr="003C4C1C" w:rsidRDefault="004014B9" w:rsidP="004014B9">
      <w:pPr>
        <w:rPr>
          <w:color w:val="000000" w:themeColor="text1"/>
          <w:sz w:val="20"/>
          <w:szCs w:val="20"/>
          <w:highlight w:val="yellow"/>
        </w:rPr>
      </w:pPr>
    </w:p>
    <w:p w:rsidR="004014B9" w:rsidRPr="003C4C1C" w:rsidRDefault="004014B9" w:rsidP="004014B9">
      <w:pPr>
        <w:ind w:right="-5"/>
        <w:jc w:val="right"/>
        <w:rPr>
          <w:color w:val="000000" w:themeColor="text1"/>
          <w:sz w:val="20"/>
          <w:szCs w:val="20"/>
        </w:rPr>
      </w:pPr>
      <w:r w:rsidRPr="003C4C1C">
        <w:rPr>
          <w:color w:val="000000" w:themeColor="text1"/>
          <w:sz w:val="20"/>
          <w:szCs w:val="20"/>
        </w:rPr>
        <w:t>Приложение 6</w:t>
      </w:r>
    </w:p>
    <w:p w:rsidR="004014B9" w:rsidRPr="003C4C1C" w:rsidRDefault="004014B9" w:rsidP="004014B9">
      <w:pPr>
        <w:jc w:val="right"/>
        <w:rPr>
          <w:color w:val="000000" w:themeColor="text1"/>
          <w:sz w:val="20"/>
          <w:szCs w:val="20"/>
        </w:rPr>
      </w:pPr>
      <w:r w:rsidRPr="003C4C1C">
        <w:rPr>
          <w:color w:val="000000" w:themeColor="text1"/>
          <w:sz w:val="20"/>
          <w:szCs w:val="20"/>
        </w:rPr>
        <w:t>к решению Совета  сельского поселения</w:t>
      </w:r>
    </w:p>
    <w:p w:rsidR="004014B9" w:rsidRPr="003C4C1C" w:rsidRDefault="004014B9" w:rsidP="004014B9">
      <w:pPr>
        <w:jc w:val="right"/>
        <w:rPr>
          <w:bCs/>
          <w:color w:val="000000" w:themeColor="text1"/>
          <w:sz w:val="20"/>
          <w:szCs w:val="20"/>
        </w:rPr>
      </w:pPr>
      <w:r w:rsidRPr="003C4C1C">
        <w:rPr>
          <w:color w:val="000000" w:themeColor="text1"/>
          <w:sz w:val="20"/>
          <w:szCs w:val="20"/>
        </w:rPr>
        <w:t>«</w:t>
      </w:r>
      <w:r w:rsidRPr="003C4C1C">
        <w:rPr>
          <w:bCs/>
          <w:color w:val="000000" w:themeColor="text1"/>
          <w:sz w:val="20"/>
          <w:szCs w:val="20"/>
        </w:rPr>
        <w:t>О  бюджете сельского поселения  « Хара-Шибирь»  на 2021 год</w:t>
      </w:r>
    </w:p>
    <w:p w:rsidR="004014B9" w:rsidRPr="003C4C1C" w:rsidRDefault="004014B9" w:rsidP="004014B9">
      <w:pPr>
        <w:jc w:val="right"/>
        <w:rPr>
          <w:bCs/>
          <w:color w:val="000000" w:themeColor="text1"/>
          <w:sz w:val="20"/>
          <w:szCs w:val="20"/>
        </w:rPr>
      </w:pPr>
      <w:r w:rsidRPr="003C4C1C">
        <w:rPr>
          <w:bCs/>
          <w:color w:val="000000" w:themeColor="text1"/>
          <w:sz w:val="20"/>
          <w:szCs w:val="20"/>
        </w:rPr>
        <w:t>и плановый период 2022 и 2023 годов</w:t>
      </w:r>
      <w:r w:rsidR="00B121E0" w:rsidRPr="003C4C1C">
        <w:rPr>
          <w:bCs/>
          <w:color w:val="000000" w:themeColor="text1"/>
          <w:sz w:val="20"/>
          <w:szCs w:val="20"/>
        </w:rPr>
        <w:t>»</w:t>
      </w:r>
      <w:r w:rsidRPr="003C4C1C">
        <w:rPr>
          <w:bCs/>
          <w:color w:val="000000" w:themeColor="text1"/>
          <w:sz w:val="20"/>
          <w:szCs w:val="20"/>
        </w:rPr>
        <w:t xml:space="preserve"> </w:t>
      </w:r>
    </w:p>
    <w:p w:rsidR="004014B9" w:rsidRPr="003C4C1C" w:rsidRDefault="004014B9" w:rsidP="004014B9">
      <w:pPr>
        <w:jc w:val="right"/>
        <w:rPr>
          <w:bCs/>
          <w:color w:val="000000" w:themeColor="text1"/>
          <w:sz w:val="20"/>
          <w:szCs w:val="20"/>
        </w:rPr>
      </w:pPr>
      <w:r w:rsidRPr="003C4C1C">
        <w:rPr>
          <w:bCs/>
          <w:color w:val="000000" w:themeColor="text1"/>
          <w:sz w:val="20"/>
          <w:szCs w:val="20"/>
        </w:rPr>
        <w:t xml:space="preserve"> №4-6 от 28.12.2020г.   </w:t>
      </w:r>
    </w:p>
    <w:p w:rsidR="004014B9" w:rsidRPr="003C4C1C" w:rsidRDefault="00A57E9A" w:rsidP="004014B9">
      <w:pPr>
        <w:jc w:val="right"/>
        <w:rPr>
          <w:color w:val="000000" w:themeColor="text1"/>
          <w:sz w:val="20"/>
          <w:szCs w:val="20"/>
        </w:rPr>
      </w:pPr>
      <w:r w:rsidRPr="003C4C1C">
        <w:rPr>
          <w:color w:val="000000" w:themeColor="text1"/>
          <w:sz w:val="20"/>
          <w:szCs w:val="20"/>
        </w:rPr>
        <w:t>(в редакции решения от  30.08.2021 №11-20</w:t>
      </w:r>
      <w:r w:rsidR="004014B9" w:rsidRPr="003C4C1C">
        <w:rPr>
          <w:color w:val="000000" w:themeColor="text1"/>
          <w:sz w:val="20"/>
          <w:szCs w:val="20"/>
        </w:rPr>
        <w:t>)</w:t>
      </w:r>
    </w:p>
    <w:p w:rsidR="004014B9" w:rsidRPr="003C4C1C" w:rsidRDefault="004014B9" w:rsidP="004014B9">
      <w:pPr>
        <w:jc w:val="right"/>
        <w:rPr>
          <w:b/>
          <w:bCs/>
          <w:color w:val="000000" w:themeColor="text1"/>
          <w:sz w:val="20"/>
          <w:szCs w:val="20"/>
        </w:rPr>
      </w:pPr>
    </w:p>
    <w:p w:rsidR="004014B9" w:rsidRPr="003C4C1C" w:rsidRDefault="004014B9" w:rsidP="004014B9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3C4C1C">
        <w:rPr>
          <w:b/>
          <w:bCs/>
          <w:color w:val="000000" w:themeColor="text1"/>
          <w:sz w:val="20"/>
          <w:szCs w:val="20"/>
        </w:rPr>
        <w:t xml:space="preserve">Ведомственная структура расходов  бюджета  сельского поселения « Хара-Шибирь » </w:t>
      </w:r>
    </w:p>
    <w:p w:rsidR="004014B9" w:rsidRPr="003C4C1C" w:rsidRDefault="004014B9" w:rsidP="004014B9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3C4C1C">
        <w:rPr>
          <w:b/>
          <w:bCs/>
          <w:color w:val="000000" w:themeColor="text1"/>
          <w:sz w:val="20"/>
          <w:szCs w:val="20"/>
        </w:rPr>
        <w:t xml:space="preserve"> на 2021 год и на плановый период 2022 и 2023 годов</w:t>
      </w:r>
    </w:p>
    <w:p w:rsidR="004014B9" w:rsidRPr="003C4C1C" w:rsidRDefault="004014B9" w:rsidP="004014B9">
      <w:pPr>
        <w:rPr>
          <w:color w:val="000000" w:themeColor="text1"/>
          <w:sz w:val="20"/>
          <w:szCs w:val="20"/>
        </w:rPr>
      </w:pPr>
      <w:r w:rsidRPr="003C4C1C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3C4C1C">
        <w:rPr>
          <w:bCs/>
          <w:color w:val="000000" w:themeColor="text1"/>
          <w:sz w:val="20"/>
          <w:szCs w:val="20"/>
        </w:rPr>
        <w:t xml:space="preserve"> 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568"/>
        <w:gridCol w:w="425"/>
        <w:gridCol w:w="567"/>
        <w:gridCol w:w="1303"/>
        <w:gridCol w:w="567"/>
        <w:gridCol w:w="1107"/>
        <w:gridCol w:w="746"/>
        <w:gridCol w:w="876"/>
        <w:gridCol w:w="788"/>
      </w:tblGrid>
      <w:tr w:rsidR="004014B9" w:rsidRPr="003C4C1C" w:rsidTr="004014B9">
        <w:trPr>
          <w:trHeight w:val="900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  <w:proofErr w:type="gramStart"/>
            <w:r w:rsidRPr="003C4C1C"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07" w:type="dxa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КОСГУ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Администрация   сельского поселения «Хара-Шибирь »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624,8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656,0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457,0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481,0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505,1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 и выплаты денежного </w:t>
            </w:r>
            <w:r w:rsidRPr="003C4C1C">
              <w:rPr>
                <w:color w:val="000000" w:themeColor="text1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138,0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152,3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774,8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813,5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854,2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624,8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656,0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179,8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188,8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198,2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 xml:space="preserve"> расходы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4C1C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C4C1C">
              <w:rPr>
                <w:bCs/>
                <w:color w:val="000000" w:themeColor="text1"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1342,5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1409,6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1480,1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1030,5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1082,0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1136,1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312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327,6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343,9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20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4014B9" w:rsidRPr="003C4C1C" w:rsidTr="004014B9">
        <w:trPr>
          <w:trHeight w:val="289"/>
        </w:trPr>
        <w:tc>
          <w:tcPr>
            <w:tcW w:w="2692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4014B9" w:rsidRPr="003C4C1C" w:rsidRDefault="004014B9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74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1955,7</w:t>
            </w:r>
          </w:p>
        </w:tc>
        <w:tc>
          <w:tcPr>
            <w:tcW w:w="876" w:type="dxa"/>
            <w:vAlign w:val="center"/>
          </w:tcPr>
          <w:p w:rsidR="004014B9" w:rsidRPr="003C4C1C" w:rsidRDefault="004014B9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2053,5</w:t>
            </w:r>
          </w:p>
        </w:tc>
        <w:tc>
          <w:tcPr>
            <w:tcW w:w="788" w:type="dxa"/>
            <w:vAlign w:val="center"/>
          </w:tcPr>
          <w:p w:rsidR="004014B9" w:rsidRPr="003C4C1C" w:rsidRDefault="004014B9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2156,2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23,8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25,0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26,3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134,4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141,1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148,2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30,0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31,5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33,1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90,0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94,5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99,21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Уплата прочих налогов (сборов)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97,1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102,0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107,1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9,5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11,0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Национальная  оборона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137,8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144,7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151,9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105,8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111,1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116,7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32,0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33,6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35,3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281,9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296,0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216,5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227,3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65,4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68,7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Дорожный фонд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307,5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322,9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339,1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266,5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279,8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293,8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7064AC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7064A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7064A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215,0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225,8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237,1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autoSpaceDE w:val="0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281,9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296,0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216,5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227,3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 и выплаты денежного содержания и иные выплаты работникам государственных </w:t>
            </w:r>
            <w:r w:rsidRPr="003C4C1C">
              <w:rPr>
                <w:color w:val="000000" w:themeColor="text1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65,4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68,7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260,3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273,3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286,9</w:t>
            </w: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B121E0" w:rsidRPr="003C4C1C" w:rsidTr="004014B9">
        <w:trPr>
          <w:trHeight w:val="289"/>
        </w:trPr>
        <w:tc>
          <w:tcPr>
            <w:tcW w:w="2692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B121E0" w:rsidRPr="003C4C1C" w:rsidRDefault="00B121E0" w:rsidP="004014B9">
            <w:pPr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0000079534</w:t>
            </w:r>
          </w:p>
        </w:tc>
        <w:tc>
          <w:tcPr>
            <w:tcW w:w="567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B121E0" w:rsidRPr="003C4C1C" w:rsidRDefault="00B121E0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74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B121E0" w:rsidRPr="003C4C1C" w:rsidRDefault="00B121E0" w:rsidP="004014B9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9F2C23" w:rsidRPr="003C4C1C" w:rsidTr="004014B9">
        <w:trPr>
          <w:trHeight w:val="289"/>
        </w:trPr>
        <w:tc>
          <w:tcPr>
            <w:tcW w:w="2692" w:type="dxa"/>
            <w:vAlign w:val="center"/>
          </w:tcPr>
          <w:p w:rsidR="009F2C23" w:rsidRPr="003C4C1C" w:rsidRDefault="009F2C23" w:rsidP="004014B9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4C1C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vAlign w:val="center"/>
          </w:tcPr>
          <w:p w:rsidR="009F2C23" w:rsidRPr="003C4C1C" w:rsidRDefault="009F2C23" w:rsidP="004014B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F2C23" w:rsidRPr="003C4C1C" w:rsidRDefault="009F2C23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2C23" w:rsidRPr="003C4C1C" w:rsidRDefault="009F2C23" w:rsidP="004014B9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F2C23" w:rsidRPr="003C4C1C" w:rsidRDefault="009F2C23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2C23" w:rsidRPr="003C4C1C" w:rsidRDefault="009F2C23" w:rsidP="004014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F2C23" w:rsidRPr="003C4C1C" w:rsidRDefault="009F2C23" w:rsidP="004014B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9F2C23" w:rsidRPr="003C4C1C" w:rsidRDefault="009F2C23" w:rsidP="007064AC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C4C1C">
              <w:rPr>
                <w:bCs/>
                <w:color w:val="000000" w:themeColor="text1"/>
                <w:spacing w:val="-8"/>
                <w:sz w:val="20"/>
                <w:szCs w:val="20"/>
              </w:rPr>
              <w:t>6889,3</w:t>
            </w:r>
          </w:p>
        </w:tc>
        <w:tc>
          <w:tcPr>
            <w:tcW w:w="876" w:type="dxa"/>
            <w:vAlign w:val="center"/>
          </w:tcPr>
          <w:p w:rsidR="009F2C23" w:rsidRPr="003C4C1C" w:rsidRDefault="009F2C23" w:rsidP="007064AC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7233,8</w:t>
            </w:r>
          </w:p>
        </w:tc>
        <w:tc>
          <w:tcPr>
            <w:tcW w:w="788" w:type="dxa"/>
            <w:vAlign w:val="center"/>
          </w:tcPr>
          <w:p w:rsidR="009F2C23" w:rsidRPr="003C4C1C" w:rsidRDefault="009F2C23" w:rsidP="007064AC">
            <w:pPr>
              <w:rPr>
                <w:color w:val="000000" w:themeColor="text1"/>
                <w:sz w:val="20"/>
                <w:szCs w:val="20"/>
              </w:rPr>
            </w:pPr>
            <w:r w:rsidRPr="003C4C1C">
              <w:rPr>
                <w:color w:val="000000" w:themeColor="text1"/>
                <w:sz w:val="20"/>
                <w:szCs w:val="20"/>
              </w:rPr>
              <w:t>7595,5</w:t>
            </w:r>
          </w:p>
        </w:tc>
      </w:tr>
    </w:tbl>
    <w:p w:rsidR="004014B9" w:rsidRPr="003C4C1C" w:rsidRDefault="004014B9" w:rsidP="004014B9">
      <w:pPr>
        <w:rPr>
          <w:color w:val="000000" w:themeColor="text1"/>
          <w:sz w:val="20"/>
          <w:szCs w:val="20"/>
        </w:rPr>
      </w:pPr>
    </w:p>
    <w:p w:rsidR="004014B9" w:rsidRPr="003C4C1C" w:rsidRDefault="004014B9" w:rsidP="004014B9">
      <w:pPr>
        <w:rPr>
          <w:color w:val="000000" w:themeColor="text1"/>
        </w:rPr>
      </w:pPr>
    </w:p>
    <w:p w:rsidR="004014B9" w:rsidRPr="003C4C1C" w:rsidRDefault="004014B9" w:rsidP="004014B9">
      <w:pPr>
        <w:rPr>
          <w:color w:val="000000" w:themeColor="text1"/>
        </w:rPr>
      </w:pPr>
    </w:p>
    <w:p w:rsidR="003D7A96" w:rsidRPr="003C4C1C" w:rsidRDefault="003D7A96">
      <w:pPr>
        <w:rPr>
          <w:color w:val="000000" w:themeColor="text1"/>
        </w:rPr>
      </w:pPr>
    </w:p>
    <w:p w:rsidR="003C4C1C" w:rsidRPr="003C4C1C" w:rsidRDefault="003C4C1C">
      <w:pPr>
        <w:rPr>
          <w:color w:val="000000" w:themeColor="text1"/>
        </w:rPr>
      </w:pPr>
    </w:p>
    <w:sectPr w:rsidR="003C4C1C" w:rsidRPr="003C4C1C" w:rsidSect="003D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E4"/>
    <w:rsid w:val="001B2C8B"/>
    <w:rsid w:val="001F5FC7"/>
    <w:rsid w:val="00233D2C"/>
    <w:rsid w:val="0026101C"/>
    <w:rsid w:val="003900E4"/>
    <w:rsid w:val="0039645E"/>
    <w:rsid w:val="003B7A60"/>
    <w:rsid w:val="003C4C1C"/>
    <w:rsid w:val="003D7A96"/>
    <w:rsid w:val="003F297B"/>
    <w:rsid w:val="004014B9"/>
    <w:rsid w:val="00432B03"/>
    <w:rsid w:val="00437747"/>
    <w:rsid w:val="00437820"/>
    <w:rsid w:val="00617907"/>
    <w:rsid w:val="00931E2E"/>
    <w:rsid w:val="009F2C23"/>
    <w:rsid w:val="009F4302"/>
    <w:rsid w:val="00A36358"/>
    <w:rsid w:val="00A57E9A"/>
    <w:rsid w:val="00A70187"/>
    <w:rsid w:val="00AA54AB"/>
    <w:rsid w:val="00B02A7A"/>
    <w:rsid w:val="00B121E0"/>
    <w:rsid w:val="00B878FF"/>
    <w:rsid w:val="00BB69EC"/>
    <w:rsid w:val="00C16542"/>
    <w:rsid w:val="00E223B1"/>
    <w:rsid w:val="00F3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14B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9EC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9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14B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AAB8-C428-4F82-B1C8-368225C1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12</cp:revision>
  <cp:lastPrinted>2021-09-15T03:03:00Z</cp:lastPrinted>
  <dcterms:created xsi:type="dcterms:W3CDTF">2021-09-09T01:17:00Z</dcterms:created>
  <dcterms:modified xsi:type="dcterms:W3CDTF">2023-03-10T02:09:00Z</dcterms:modified>
</cp:coreProperties>
</file>